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4" w:rsidRDefault="00B062B4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B062B4" w:rsidRDefault="00B062B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1890"/>
        <w:gridCol w:w="4072"/>
      </w:tblGrid>
      <w:tr w:rsidR="00B062B4">
        <w:tblPrEx>
          <w:tblCellMar>
            <w:top w:w="0" w:type="dxa"/>
            <w:bottom w:w="0" w:type="dxa"/>
          </w:tblCellMar>
        </w:tblPrEx>
        <w:tc>
          <w:tcPr>
            <w:tcW w:w="2562" w:type="dxa"/>
            <w:vAlign w:val="center"/>
          </w:tcPr>
          <w:p w:rsidR="00B062B4" w:rsidRDefault="00B062B4">
            <w:pPr>
              <w:jc w:val="right"/>
            </w:pPr>
            <w:r>
              <w:rPr>
                <w:rFonts w:hint="eastAsia"/>
              </w:rPr>
              <w:t>休止中の</w:t>
            </w:r>
          </w:p>
        </w:tc>
        <w:tc>
          <w:tcPr>
            <w:tcW w:w="1890" w:type="dxa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屋外タンク貯蔵所</w:t>
            </w:r>
          </w:p>
          <w:p w:rsidR="00B062B4" w:rsidRDefault="00B062B4">
            <w:pPr>
              <w:jc w:val="distribute"/>
            </w:pPr>
            <w:r>
              <w:rPr>
                <w:rFonts w:hint="eastAsia"/>
              </w:rPr>
              <w:t>地下貯蔵タンク</w:t>
            </w:r>
          </w:p>
          <w:p w:rsidR="00B062B4" w:rsidRDefault="00B062B4">
            <w:pPr>
              <w:jc w:val="distribute"/>
            </w:pPr>
            <w:r>
              <w:rPr>
                <w:rFonts w:hint="eastAsia"/>
              </w:rPr>
              <w:t>二重殻タンク</w:t>
            </w:r>
          </w:p>
          <w:p w:rsidR="00B062B4" w:rsidRDefault="00B062B4">
            <w:pPr>
              <w:jc w:val="distribute"/>
            </w:pPr>
            <w:r>
              <w:rPr>
                <w:rFonts w:hint="eastAsia"/>
              </w:rPr>
              <w:t>地下埋設配管</w:t>
            </w:r>
          </w:p>
        </w:tc>
        <w:tc>
          <w:tcPr>
            <w:tcW w:w="4072" w:type="dxa"/>
            <w:vAlign w:val="center"/>
          </w:tcPr>
          <w:p w:rsidR="00B062B4" w:rsidRDefault="00B062B4">
            <w:r>
              <w:rPr>
                <w:rFonts w:hint="eastAsia"/>
              </w:rPr>
              <w:t>再開届出書</w:t>
            </w:r>
            <w:r>
              <w:t>(</w:t>
            </w:r>
            <w:r>
              <w:rPr>
                <w:rFonts w:hint="eastAsia"/>
              </w:rPr>
              <w:t>点検期間延長</w:t>
            </w:r>
            <w:r>
              <w:t>)</w:t>
            </w:r>
          </w:p>
        </w:tc>
      </w:tr>
    </w:tbl>
    <w:p w:rsidR="00B062B4" w:rsidRDefault="00B062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58"/>
        <w:gridCol w:w="497"/>
        <w:gridCol w:w="2415"/>
        <w:gridCol w:w="1680"/>
        <w:gridCol w:w="1804"/>
      </w:tblGrid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8524" w:type="dxa"/>
            <w:gridSpan w:val="6"/>
          </w:tcPr>
          <w:p w:rsidR="00B062B4" w:rsidRDefault="00B062B4"/>
          <w:p w:rsidR="00B062B4" w:rsidRDefault="00B062B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062B4" w:rsidRDefault="00B062B4"/>
          <w:p w:rsidR="00B062B4" w:rsidRDefault="00B062B4">
            <w:r>
              <w:rPr>
                <w:rFonts w:hint="eastAsia"/>
              </w:rPr>
              <w:t xml:space="preserve">　八雲町長　　　　　　　　　　様</w:t>
            </w:r>
          </w:p>
          <w:p w:rsidR="00B062B4" w:rsidRDefault="00B062B4"/>
          <w:p w:rsidR="00B062B4" w:rsidRDefault="00B062B4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B062B4" w:rsidRDefault="00B062B4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B062B4" w:rsidRDefault="00B062B4">
            <w:pPr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0" w:type="dxa"/>
            <w:vMerge w:val="restart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gridSpan w:val="2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9" w:type="dxa"/>
            <w:gridSpan w:val="3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0" w:type="dxa"/>
            <w:vMerge/>
          </w:tcPr>
          <w:p w:rsidR="00B062B4" w:rsidRDefault="00B062B4"/>
        </w:tc>
        <w:tc>
          <w:tcPr>
            <w:tcW w:w="1155" w:type="dxa"/>
            <w:gridSpan w:val="2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9" w:type="dxa"/>
            <w:gridSpan w:val="3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99" w:type="dxa"/>
            <w:gridSpan w:val="3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5" w:type="dxa"/>
            <w:vAlign w:val="center"/>
          </w:tcPr>
          <w:p w:rsidR="00B062B4" w:rsidRDefault="00B062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04" w:type="dxa"/>
            <w:vAlign w:val="center"/>
          </w:tcPr>
          <w:p w:rsidR="00B062B4" w:rsidRDefault="00B062B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B062B4" w:rsidRDefault="00B062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1804" w:type="dxa"/>
            <w:vAlign w:val="center"/>
          </w:tcPr>
          <w:p w:rsidR="00B062B4" w:rsidRDefault="00B062B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貯蔵又は取扱所の区分</w:t>
            </w:r>
          </w:p>
        </w:tc>
        <w:tc>
          <w:tcPr>
            <w:tcW w:w="1804" w:type="dxa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施設の概要</w:t>
            </w:r>
          </w:p>
          <w:p w:rsidR="00B062B4" w:rsidRDefault="00B062B4">
            <w:pPr>
              <w:jc w:val="center"/>
            </w:pPr>
            <w:r>
              <w:t>(</w:t>
            </w:r>
            <w:r>
              <w:rPr>
                <w:rFonts w:hint="eastAsia"/>
              </w:rPr>
              <w:t>呼称又は番号等</w:t>
            </w:r>
            <w:r>
              <w:t>)</w:t>
            </w:r>
          </w:p>
        </w:tc>
        <w:tc>
          <w:tcPr>
            <w:tcW w:w="5899" w:type="dxa"/>
            <w:gridSpan w:val="3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  <w:spacing w:val="100"/>
              </w:rPr>
              <w:t>点検期間延</w:t>
            </w:r>
            <w:r>
              <w:rPr>
                <w:rFonts w:hint="eastAsia"/>
              </w:rPr>
              <w:t>長承認年月日</w:t>
            </w:r>
          </w:p>
        </w:tc>
        <w:tc>
          <w:tcPr>
            <w:tcW w:w="5899" w:type="dxa"/>
            <w:gridSpan w:val="3"/>
            <w:vAlign w:val="center"/>
          </w:tcPr>
          <w:p w:rsidR="00B062B4" w:rsidRDefault="00B062B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  <w:spacing w:val="45"/>
              </w:rPr>
              <w:t>貯蔵又は取扱い</w:t>
            </w:r>
            <w:r>
              <w:rPr>
                <w:rFonts w:hint="eastAsia"/>
              </w:rPr>
              <w:t>を再開する日</w:t>
            </w:r>
          </w:p>
        </w:tc>
        <w:tc>
          <w:tcPr>
            <w:tcW w:w="5899" w:type="dxa"/>
            <w:gridSpan w:val="3"/>
            <w:vAlign w:val="center"/>
          </w:tcPr>
          <w:p w:rsidR="00B062B4" w:rsidRDefault="00B062B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  <w:spacing w:val="50"/>
              </w:rPr>
              <w:t>点検実施</w:t>
            </w:r>
            <w:r>
              <w:t>(</w:t>
            </w:r>
            <w:r>
              <w:rPr>
                <w:rFonts w:hint="eastAsia"/>
                <w:spacing w:val="4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80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5899" w:type="dxa"/>
            <w:gridSpan w:val="3"/>
            <w:vAlign w:val="center"/>
          </w:tcPr>
          <w:p w:rsidR="00B062B4" w:rsidRDefault="00B062B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5" w:type="dxa"/>
            <w:gridSpan w:val="3"/>
            <w:vAlign w:val="center"/>
          </w:tcPr>
          <w:p w:rsidR="00B062B4" w:rsidRDefault="00B062B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899" w:type="dxa"/>
            <w:gridSpan w:val="3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128" w:type="dxa"/>
            <w:gridSpan w:val="2"/>
            <w:vAlign w:val="center"/>
          </w:tcPr>
          <w:p w:rsidR="00B062B4" w:rsidRDefault="00B062B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396" w:type="dxa"/>
            <w:gridSpan w:val="4"/>
            <w:vAlign w:val="center"/>
          </w:tcPr>
          <w:p w:rsidR="00B062B4" w:rsidRDefault="00B062B4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B062B4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128" w:type="dxa"/>
            <w:gridSpan w:val="2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gridSpan w:val="4"/>
          </w:tcPr>
          <w:p w:rsidR="00B062B4" w:rsidRDefault="00B062B4">
            <w:r>
              <w:rPr>
                <w:rFonts w:hint="eastAsia"/>
              </w:rPr>
              <w:t xml:space="preserve">　</w:t>
            </w:r>
          </w:p>
        </w:tc>
      </w:tr>
    </w:tbl>
    <w:p w:rsidR="00B062B4" w:rsidRDefault="00B062B4">
      <w:pPr>
        <w:spacing w:before="120"/>
      </w:pPr>
      <w:r>
        <w:rPr>
          <w:rFonts w:hint="eastAsia"/>
        </w:rPr>
        <w:t>備考　※印の欄は、記入しないこと。</w:t>
      </w:r>
    </w:p>
    <w:sectPr w:rsidR="00B062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47" w:rsidRDefault="001A7447" w:rsidP="00A95C70">
      <w:r>
        <w:separator/>
      </w:r>
    </w:p>
  </w:endnote>
  <w:endnote w:type="continuationSeparator" w:id="0">
    <w:p w:rsidR="001A7447" w:rsidRDefault="001A7447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47" w:rsidRDefault="001A7447" w:rsidP="00A95C70">
      <w:r>
        <w:separator/>
      </w:r>
    </w:p>
  </w:footnote>
  <w:footnote w:type="continuationSeparator" w:id="0">
    <w:p w:rsidR="001A7447" w:rsidRDefault="001A7447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4"/>
    <w:rsid w:val="001A7447"/>
    <w:rsid w:val="00434D87"/>
    <w:rsid w:val="00750B52"/>
    <w:rsid w:val="00A95C70"/>
    <w:rsid w:val="00B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03A68-FE8E-477D-8A49-E735418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様式第17号の5(第13条の3関係)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様式第17号の5(第13条の3関係)</dc:title>
  <dc:subject/>
  <dc:creator>yuki</dc:creator>
  <cp:keywords/>
  <dc:description/>
  <cp:lastModifiedBy>情報政策室 古田　将人</cp:lastModifiedBy>
  <cp:revision>2</cp:revision>
  <dcterms:created xsi:type="dcterms:W3CDTF">2020-01-10T06:44:00Z</dcterms:created>
  <dcterms:modified xsi:type="dcterms:W3CDTF">2020-01-10T06:44:00Z</dcterms:modified>
</cp:coreProperties>
</file>