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C9" w:rsidRDefault="00066166" w:rsidP="00066166">
      <w:pPr>
        <w:jc w:val="center"/>
      </w:pPr>
      <w:r>
        <w:rPr>
          <w:rFonts w:hint="eastAsia"/>
        </w:rPr>
        <w:t>不良度測定調査申込書</w:t>
      </w:r>
    </w:p>
    <w:p w:rsidR="00066166" w:rsidRDefault="00066166"/>
    <w:p w:rsidR="00066166" w:rsidRDefault="00066166" w:rsidP="00066166">
      <w:pPr>
        <w:jc w:val="right"/>
      </w:pPr>
      <w:r>
        <w:rPr>
          <w:rFonts w:hint="eastAsia"/>
        </w:rPr>
        <w:t>年　　月　　日</w:t>
      </w:r>
    </w:p>
    <w:p w:rsidR="00066166" w:rsidRDefault="00066166"/>
    <w:p w:rsidR="00066166" w:rsidRDefault="00066166">
      <w:r>
        <w:rPr>
          <w:rFonts w:hint="eastAsia"/>
        </w:rPr>
        <w:t>八雲町長　様</w:t>
      </w:r>
    </w:p>
    <w:p w:rsidR="00066166" w:rsidRDefault="00066166"/>
    <w:p w:rsidR="00066166" w:rsidRDefault="00066166" w:rsidP="001F70ED">
      <w:pPr>
        <w:ind w:firstLineChars="2000" w:firstLine="4800"/>
      </w:pPr>
      <w:r>
        <w:rPr>
          <w:rFonts w:hint="eastAsia"/>
        </w:rPr>
        <w:t>申請書</w:t>
      </w:r>
    </w:p>
    <w:p w:rsidR="00066166" w:rsidRDefault="00066166" w:rsidP="001F70ED">
      <w:pPr>
        <w:ind w:firstLineChars="2100" w:firstLine="5040"/>
      </w:pPr>
      <w:r>
        <w:rPr>
          <w:rFonts w:hint="eastAsia"/>
        </w:rPr>
        <w:t>郵便番号</w:t>
      </w:r>
    </w:p>
    <w:p w:rsidR="00066166" w:rsidRDefault="00066166" w:rsidP="00066166">
      <w:pPr>
        <w:ind w:firstLineChars="2100" w:firstLine="5040"/>
      </w:pPr>
      <w:r>
        <w:rPr>
          <w:rFonts w:hint="eastAsia"/>
        </w:rPr>
        <w:t>住　　所</w:t>
      </w:r>
    </w:p>
    <w:p w:rsidR="00066166" w:rsidRDefault="008C74C9" w:rsidP="00066166">
      <w:pPr>
        <w:ind w:firstLineChars="2100" w:firstLine="5040"/>
      </w:pPr>
      <w:r>
        <w:rPr>
          <w:rFonts w:hint="eastAsia"/>
        </w:rPr>
        <w:t xml:space="preserve">氏　　名　　　　　　　　　</w:t>
      </w:r>
      <w:bookmarkStart w:id="0" w:name="_GoBack"/>
      <w:bookmarkEnd w:id="0"/>
    </w:p>
    <w:p w:rsidR="00066166" w:rsidRDefault="00066166" w:rsidP="00066166">
      <w:pPr>
        <w:ind w:firstLineChars="2100" w:firstLine="5040"/>
      </w:pPr>
      <w:r>
        <w:rPr>
          <w:rFonts w:hint="eastAsia"/>
        </w:rPr>
        <w:t>電話番号</w:t>
      </w:r>
    </w:p>
    <w:p w:rsidR="00066166" w:rsidRDefault="00066166"/>
    <w:p w:rsidR="00066166" w:rsidRDefault="00066166">
      <w:r>
        <w:rPr>
          <w:rFonts w:hint="eastAsia"/>
        </w:rPr>
        <w:t xml:space="preserve">　　年度八雲町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等対策支援補助金に係る特定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等の不良度測定調査を受けたいので、関係書類を添えて申込します。</w:t>
      </w:r>
    </w:p>
    <w:p w:rsidR="00066166" w:rsidRDefault="00066166"/>
    <w:p w:rsidR="00066166" w:rsidRDefault="00066166" w:rsidP="00066166">
      <w:pPr>
        <w:pStyle w:val="a3"/>
      </w:pPr>
      <w:r>
        <w:rPr>
          <w:rFonts w:hint="eastAsia"/>
        </w:rPr>
        <w:t>記</w:t>
      </w:r>
    </w:p>
    <w:p w:rsidR="00066166" w:rsidRDefault="00066166" w:rsidP="00066166">
      <w:pPr>
        <w:pStyle w:val="a5"/>
        <w:ind w:right="960"/>
        <w:jc w:val="both"/>
      </w:pPr>
    </w:p>
    <w:p w:rsidR="00066166" w:rsidRDefault="00066166" w:rsidP="00066166">
      <w:pPr>
        <w:pStyle w:val="a5"/>
        <w:ind w:right="960"/>
        <w:jc w:val="both"/>
      </w:pPr>
      <w:r>
        <w:rPr>
          <w:rFonts w:hint="eastAsia"/>
        </w:rPr>
        <w:t>１　建築物の所在地　　　八雲町</w:t>
      </w:r>
    </w:p>
    <w:p w:rsidR="00066166" w:rsidRDefault="00066166" w:rsidP="00066166"/>
    <w:p w:rsidR="00066166" w:rsidRDefault="00066166" w:rsidP="00066166">
      <w:r>
        <w:rPr>
          <w:rFonts w:hint="eastAsia"/>
        </w:rPr>
        <w:t>２　建築</w:t>
      </w:r>
      <w:r w:rsidRPr="00066166">
        <w:rPr>
          <w:rFonts w:hint="eastAsia"/>
          <w:kern w:val="0"/>
        </w:rPr>
        <w:t>物の建て方</w:t>
      </w:r>
      <w:r>
        <w:rPr>
          <w:rFonts w:hint="eastAsia"/>
        </w:rPr>
        <w:t xml:space="preserve">　　　□１戸建て　　□長屋建て</w:t>
      </w:r>
    </w:p>
    <w:p w:rsidR="00066166" w:rsidRPr="00066166" w:rsidRDefault="00066166"/>
    <w:p w:rsidR="00066166" w:rsidRDefault="00066166">
      <w:r>
        <w:rPr>
          <w:rFonts w:hint="eastAsia"/>
        </w:rPr>
        <w:t>３　建築物の構造　　　　□木造　　　　□非木造（　　　造）</w:t>
      </w:r>
    </w:p>
    <w:p w:rsidR="00066166" w:rsidRDefault="00066166"/>
    <w:p w:rsidR="00066166" w:rsidRDefault="00066166">
      <w:r>
        <w:rPr>
          <w:rFonts w:hint="eastAsia"/>
        </w:rPr>
        <w:t>４　調査希望日時　　　　　　年　　月　　日（　）　時　　分（第１希望）</w:t>
      </w:r>
    </w:p>
    <w:p w:rsidR="00066166" w:rsidRDefault="00066166">
      <w:r>
        <w:rPr>
          <w:rFonts w:hint="eastAsia"/>
        </w:rPr>
        <w:t xml:space="preserve">　　　　　　　　　　　　　　年　　月　　日（　）　時　　分（第２希望）</w:t>
      </w:r>
    </w:p>
    <w:p w:rsidR="0011074E" w:rsidRDefault="0011074E"/>
    <w:p w:rsidR="0011074E" w:rsidRDefault="0011074E"/>
    <w:sectPr w:rsidR="0011074E" w:rsidSect="00066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6"/>
    <w:rsid w:val="00066166"/>
    <w:rsid w:val="0011074E"/>
    <w:rsid w:val="001F70ED"/>
    <w:rsid w:val="005C19C9"/>
    <w:rsid w:val="008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F41A9"/>
  <w15:docId w15:val="{E594FAB5-961E-498B-AB5A-1CC3323A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6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6166"/>
    <w:pPr>
      <w:jc w:val="center"/>
    </w:pPr>
  </w:style>
  <w:style w:type="character" w:customStyle="1" w:styleId="a4">
    <w:name w:val="記 (文字)"/>
    <w:basedOn w:val="a0"/>
    <w:link w:val="a3"/>
    <w:uiPriority w:val="99"/>
    <w:rsid w:val="00066166"/>
    <w:rPr>
      <w:sz w:val="24"/>
    </w:rPr>
  </w:style>
  <w:style w:type="paragraph" w:styleId="a5">
    <w:name w:val="Closing"/>
    <w:basedOn w:val="a"/>
    <w:link w:val="a6"/>
    <w:uiPriority w:val="99"/>
    <w:unhideWhenUsed/>
    <w:rsid w:val="0006616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61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企画振興課 作田　知宣</cp:lastModifiedBy>
  <cp:revision>2</cp:revision>
  <dcterms:created xsi:type="dcterms:W3CDTF">2018-01-16T04:51:00Z</dcterms:created>
  <dcterms:modified xsi:type="dcterms:W3CDTF">2022-04-04T02:27:00Z</dcterms:modified>
</cp:coreProperties>
</file>