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EB" w:rsidRPr="00580CEB" w:rsidRDefault="00580CEB" w:rsidP="00580CEB">
      <w:pPr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color w:val="000000" w:themeColor="text1"/>
          <w:sz w:val="19"/>
          <w:szCs w:val="19"/>
        </w:rPr>
      </w:pPr>
      <w:r w:rsidRPr="00580CEB">
        <w:rPr>
          <w:rFonts w:ascii="ＭＳ ゴシック" w:eastAsia="ＭＳ ゴシック" w:hAnsi="ＭＳ ゴシック" w:cs="ＭＳ 明朝" w:hint="eastAsia"/>
          <w:color w:val="000000" w:themeColor="text1"/>
          <w:sz w:val="19"/>
          <w:szCs w:val="19"/>
        </w:rPr>
        <w:t>細則別記第１２号様式の２（北海道都市計画法施行細則第１５条の２関係）</w:t>
      </w:r>
    </w:p>
    <w:p w:rsidR="00580CEB" w:rsidRPr="00580CEB" w:rsidRDefault="00580CEB" w:rsidP="00580CEB">
      <w:pPr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</w:p>
    <w:p w:rsidR="00580CEB" w:rsidRPr="00580CEB" w:rsidRDefault="00580CEB" w:rsidP="00580CE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color w:val="000000" w:themeColor="text1"/>
          <w:sz w:val="24"/>
        </w:rPr>
      </w:pPr>
      <w:r w:rsidRPr="00580CEB">
        <w:rPr>
          <w:rFonts w:ascii="ＭＳ 明朝" w:hAnsi="ＭＳ 明朝" w:cs="ＭＳ 明朝" w:hint="eastAsia"/>
          <w:color w:val="000000" w:themeColor="text1"/>
          <w:sz w:val="24"/>
        </w:rPr>
        <w:t>予定建築物等以外の建築等協議書</w:t>
      </w:r>
    </w:p>
    <w:p w:rsidR="00580CEB" w:rsidRPr="00580CEB" w:rsidRDefault="00580CEB" w:rsidP="00580CEB">
      <w:pPr>
        <w:wordWrap w:val="0"/>
        <w:autoSpaceDE w:val="0"/>
        <w:autoSpaceDN w:val="0"/>
        <w:adjustRightInd w:val="0"/>
        <w:textAlignment w:val="center"/>
        <w:rPr>
          <w:rFonts w:ascii="ＭＳ 明朝" w:hAnsi="ＭＳ 明朝" w:cs="ＭＳ 明朝"/>
          <w:color w:val="000000" w:themeColor="text1"/>
          <w:szCs w:val="21"/>
        </w:rPr>
      </w:pPr>
    </w:p>
    <w:p w:rsidR="00580CEB" w:rsidRPr="00580CEB" w:rsidRDefault="00580CEB" w:rsidP="00580CEB">
      <w:pPr>
        <w:wordWrap w:val="0"/>
        <w:autoSpaceDE w:val="0"/>
        <w:autoSpaceDN w:val="0"/>
        <w:adjustRightInd w:val="0"/>
        <w:textAlignment w:val="center"/>
        <w:rPr>
          <w:rFonts w:ascii="ＭＳ 明朝" w:hAnsi="ＭＳ 明朝" w:cs="ＭＳ 明朝"/>
          <w:color w:val="000000" w:themeColor="text1"/>
          <w:szCs w:val="21"/>
        </w:rPr>
      </w:pPr>
      <w:r w:rsidRPr="00580CEB">
        <w:rPr>
          <w:rFonts w:ascii="ＭＳ 明朝" w:hAnsi="ＭＳ 明朝" w:cs="ＭＳ 明朝" w:hint="eastAsia"/>
          <w:color w:val="000000" w:themeColor="text1"/>
          <w:szCs w:val="21"/>
        </w:rPr>
        <w:t xml:space="preserve">                                            　　　　　　　　　　年　　月　　日</w:t>
      </w:r>
    </w:p>
    <w:p w:rsidR="00580CEB" w:rsidRPr="00580CEB" w:rsidRDefault="00580CEB" w:rsidP="00580CEB">
      <w:pPr>
        <w:tabs>
          <w:tab w:val="left" w:pos="1761"/>
        </w:tabs>
        <w:wordWrap w:val="0"/>
        <w:autoSpaceDE w:val="0"/>
        <w:autoSpaceDN w:val="0"/>
        <w:adjustRightInd w:val="0"/>
        <w:ind w:firstLineChars="100" w:firstLine="210"/>
        <w:textAlignment w:val="center"/>
        <w:rPr>
          <w:rFonts w:ascii="ＭＳ 明朝" w:hAnsi="ＭＳ 明朝" w:cs="ＭＳ 明朝"/>
          <w:snapToGrid w:val="0"/>
          <w:color w:val="000000" w:themeColor="text1"/>
          <w:u w:val="single"/>
        </w:rPr>
      </w:pPr>
    </w:p>
    <w:p w:rsidR="00580CEB" w:rsidRPr="00580CEB" w:rsidRDefault="00AA2D5F" w:rsidP="00580CEB">
      <w:pPr>
        <w:tabs>
          <w:tab w:val="left" w:pos="1761"/>
        </w:tabs>
        <w:wordWrap w:val="0"/>
        <w:autoSpaceDE w:val="0"/>
        <w:autoSpaceDN w:val="0"/>
        <w:adjustRightInd w:val="0"/>
        <w:ind w:firstLineChars="200" w:firstLine="420"/>
        <w:textAlignment w:val="center"/>
        <w:rPr>
          <w:rFonts w:ascii="ＭＳ 明朝" w:hAnsi="ＭＳ 明朝" w:cs="ＭＳ 明朝"/>
          <w:snapToGrid w:val="0"/>
          <w:color w:val="000000" w:themeColor="text1"/>
          <w:szCs w:val="21"/>
          <w:u w:val="single"/>
        </w:rPr>
      </w:pPr>
      <w:r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 xml:space="preserve">八雲町長　</w:t>
      </w:r>
      <w:r w:rsidR="00580CEB" w:rsidRPr="00580CEB"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 xml:space="preserve">　様</w:t>
      </w:r>
    </w:p>
    <w:p w:rsidR="00580CEB" w:rsidRPr="00580CEB" w:rsidRDefault="00580CEB" w:rsidP="00580CEB">
      <w:pPr>
        <w:tabs>
          <w:tab w:val="left" w:pos="1761"/>
        </w:tabs>
        <w:wordWrap w:val="0"/>
        <w:autoSpaceDE w:val="0"/>
        <w:autoSpaceDN w:val="0"/>
        <w:adjustRightInd w:val="0"/>
        <w:ind w:firstLineChars="100" w:firstLine="210"/>
        <w:textAlignment w:val="center"/>
        <w:rPr>
          <w:rFonts w:ascii="ＭＳ 明朝" w:hAnsi="ＭＳ 明朝" w:cs="ＭＳ 明朝"/>
          <w:snapToGrid w:val="0"/>
          <w:color w:val="000000" w:themeColor="text1"/>
          <w:szCs w:val="21"/>
          <w:u w:val="single"/>
        </w:rPr>
      </w:pPr>
      <w:bookmarkStart w:id="0" w:name="_GoBack"/>
      <w:bookmarkEnd w:id="0"/>
    </w:p>
    <w:p w:rsidR="00580CEB" w:rsidRPr="00580CEB" w:rsidRDefault="00580CEB" w:rsidP="00580CEB">
      <w:pPr>
        <w:wordWrap w:val="0"/>
        <w:autoSpaceDE w:val="0"/>
        <w:autoSpaceDN w:val="0"/>
        <w:adjustRightInd w:val="0"/>
        <w:textAlignment w:val="center"/>
        <w:rPr>
          <w:rFonts w:ascii="ＭＳ 明朝" w:hAnsi="ＭＳ 明朝" w:cs="ＭＳ 明朝"/>
          <w:color w:val="000000" w:themeColor="text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2"/>
        <w:gridCol w:w="3544"/>
        <w:gridCol w:w="5104"/>
      </w:tblGrid>
      <w:tr w:rsidR="00580CEB" w:rsidRPr="00580CEB" w:rsidTr="00DE3C85">
        <w:trPr>
          <w:trHeight w:val="1093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                            　　　協議者　職　氏名  　　　　　　　　        </w:t>
            </w: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leftChars="50" w:left="105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   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都市計画法第42条第２項の規定により、次のとおり建築等の協議をします。</w:t>
            </w: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</w:tr>
      <w:tr w:rsidR="00580CEB" w:rsidRPr="00580CEB" w:rsidTr="00DE3C85">
        <w:trPr>
          <w:trHeight w:val="612"/>
        </w:trPr>
        <w:tc>
          <w:tcPr>
            <w:tcW w:w="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１　開発許可番号及び年月日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　第　　　　号　　　　　　年　　月　　日</w:t>
            </w:r>
          </w:p>
        </w:tc>
      </w:tr>
      <w:tr w:rsidR="00580CEB" w:rsidRPr="00580CEB" w:rsidTr="00DE3C85">
        <w:trPr>
          <w:trHeight w:val="564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２　検査済証番号及び交付年月日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　第　　　　号　　　　　　年　　月　　日</w:t>
            </w:r>
          </w:p>
        </w:tc>
      </w:tr>
      <w:tr w:rsidR="00580CEB" w:rsidRPr="00580CEB" w:rsidTr="00DE3C85">
        <w:trPr>
          <w:trHeight w:val="2109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left="237" w:hangingChars="113" w:hanging="237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３　予定建築物等以外の建築　物若しくは特定工作物を新築し、若しくは新設しようとする土地又は改築し、若しくは用途を変更しようとする建築物の存する土地の所在、地番及び面積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                    　　　                  ㎡</w:t>
            </w:r>
          </w:p>
        </w:tc>
      </w:tr>
      <w:tr w:rsidR="00580CEB" w:rsidRPr="00580CEB" w:rsidTr="00DE3C85">
        <w:trPr>
          <w:trHeight w:val="599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４　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予定建築物等の用途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</w:tr>
      <w:tr w:rsidR="00580CEB" w:rsidRPr="00580CEB" w:rsidTr="00DE3C85">
        <w:trPr>
          <w:trHeight w:val="564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５  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予定建築物の変更の協議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</w:tr>
      <w:tr w:rsidR="00580CEB" w:rsidRPr="00580CEB" w:rsidTr="00DE3C85">
        <w:trPr>
          <w:trHeight w:val="587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６  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その他必要な事項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</w:tr>
      <w:tr w:rsidR="00580CEB" w:rsidRPr="00580CEB" w:rsidTr="00DE3C85">
        <w:trPr>
          <w:trHeight w:val="622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※　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受付番号及び年月日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　第　　　　号　　　　　　年　　月　　日</w:t>
            </w:r>
          </w:p>
        </w:tc>
      </w:tr>
      <w:tr w:rsidR="00580CEB" w:rsidRPr="00580CEB" w:rsidTr="00DE3C85">
        <w:trPr>
          <w:trHeight w:val="757"/>
        </w:trPr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CEB" w:rsidRPr="00580CEB" w:rsidRDefault="00580CEB" w:rsidP="00580CEB">
            <w:pPr>
              <w:widowControl/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※　</w:t>
            </w:r>
            <w:r w:rsidRPr="00580CE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変更協議の成立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EB" w:rsidRPr="00580CEB" w:rsidRDefault="00580CEB" w:rsidP="00580CE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580CEB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　第　　　　号　　　　　　年　　月　　日</w:t>
            </w:r>
          </w:p>
        </w:tc>
      </w:tr>
    </w:tbl>
    <w:p w:rsidR="00580CEB" w:rsidRPr="00580CEB" w:rsidRDefault="00580CEB" w:rsidP="00580CE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color w:val="000000" w:themeColor="text1"/>
          <w:sz w:val="20"/>
          <w:szCs w:val="20"/>
        </w:rPr>
      </w:pPr>
      <w:r w:rsidRPr="00580CEB">
        <w:rPr>
          <w:rFonts w:ascii="ＭＳ 明朝" w:hAnsi="ＭＳ 明朝" w:cs="ＭＳ 明朝" w:hint="eastAsia"/>
          <w:color w:val="000000" w:themeColor="text1"/>
          <w:szCs w:val="21"/>
        </w:rPr>
        <w:t xml:space="preserve"> </w:t>
      </w:r>
      <w:r w:rsidRPr="00580CEB">
        <w:rPr>
          <w:rFonts w:ascii="ＭＳ 明朝" w:hAnsi="ＭＳ 明朝" w:cs="ＭＳ 明朝" w:hint="eastAsia"/>
          <w:color w:val="000000" w:themeColor="text1"/>
          <w:sz w:val="20"/>
          <w:szCs w:val="20"/>
        </w:rPr>
        <w:t xml:space="preserve"> </w:t>
      </w:r>
    </w:p>
    <w:p w:rsidR="00580CEB" w:rsidRPr="00580CEB" w:rsidRDefault="00580CEB" w:rsidP="00580CEB">
      <w:pPr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ＭＳ 明朝" w:hAnsi="ＭＳ 明朝"/>
          <w:color w:val="000000" w:themeColor="text1"/>
          <w:sz w:val="20"/>
          <w:szCs w:val="20"/>
        </w:rPr>
      </w:pPr>
      <w:r w:rsidRPr="00580CEB">
        <w:rPr>
          <w:rFonts w:ascii="ＭＳ 明朝" w:hAnsi="ＭＳ 明朝" w:cs="ＭＳ 明朝" w:hint="eastAsia"/>
          <w:color w:val="000000" w:themeColor="text1"/>
          <w:sz w:val="20"/>
          <w:szCs w:val="20"/>
        </w:rPr>
        <w:t>備考　１　※印の欄は、記入しないこと。</w:t>
      </w:r>
    </w:p>
    <w:p w:rsidR="00580CEB" w:rsidRPr="00580CEB" w:rsidRDefault="00580CEB" w:rsidP="00580CEB">
      <w:pPr>
        <w:wordWrap w:val="0"/>
        <w:autoSpaceDE w:val="0"/>
        <w:autoSpaceDN w:val="0"/>
        <w:adjustRightInd w:val="0"/>
        <w:snapToGrid w:val="0"/>
        <w:ind w:leftChars="100" w:left="1134" w:hangingChars="462" w:hanging="924"/>
        <w:textAlignment w:val="center"/>
        <w:rPr>
          <w:rFonts w:ascii="ＭＳ 明朝" w:hAnsi="ＭＳ 明朝" w:cs="ＭＳ 明朝"/>
          <w:color w:val="000000" w:themeColor="text1"/>
          <w:sz w:val="20"/>
          <w:szCs w:val="20"/>
        </w:rPr>
      </w:pPr>
      <w:r w:rsidRPr="00580CEB">
        <w:rPr>
          <w:rFonts w:ascii="ＭＳ 明朝" w:hAnsi="ＭＳ 明朝" w:cs="ＭＳ 明朝" w:hint="eastAsia"/>
          <w:color w:val="000000" w:themeColor="text1"/>
          <w:sz w:val="20"/>
          <w:szCs w:val="20"/>
        </w:rPr>
        <w:t xml:space="preserve">      ２  「その他必要な事項」の欄には、建築物若しくは特定工作物の新築若しくは新設又は建築物の新築、改築又は用途の変更をすることについて、他の法令による許可、認可等を要する場合には、その手続の状況を記入すること。</w:t>
      </w:r>
    </w:p>
    <w:p w:rsidR="00580CEB" w:rsidRPr="00580CEB" w:rsidRDefault="00580CEB" w:rsidP="005463CF">
      <w:pPr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</w:p>
    <w:p w:rsidR="00580CEB" w:rsidRPr="00580CEB" w:rsidRDefault="00580CEB" w:rsidP="00580CEB">
      <w:pPr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</w:p>
    <w:p w:rsidR="00136030" w:rsidRPr="00580CEB" w:rsidRDefault="00136030" w:rsidP="00580CEB">
      <w:pPr>
        <w:widowControl/>
        <w:jc w:val="left"/>
        <w:rPr>
          <w:rFonts w:ascii="ＭＳ 明朝" w:cs="ＭＳ 明朝"/>
          <w:snapToGrid w:val="0"/>
          <w:color w:val="000000" w:themeColor="text1"/>
          <w:szCs w:val="21"/>
        </w:rPr>
      </w:pPr>
    </w:p>
    <w:sectPr w:rsidR="00136030" w:rsidRPr="00580CEB" w:rsidSect="00580CEB">
      <w:footerReference w:type="default" r:id="rId7"/>
      <w:pgSz w:w="11906" w:h="16838" w:code="9"/>
      <w:pgMar w:top="1134" w:right="1418" w:bottom="1134" w:left="1418" w:header="851" w:footer="397" w:gutter="0"/>
      <w:pgNumType w:fmt="numberInDash" w:start="18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C7" w:rsidRDefault="00BA6EC7" w:rsidP="00D06E17">
      <w:r>
        <w:separator/>
      </w:r>
    </w:p>
  </w:endnote>
  <w:endnote w:type="continuationSeparator" w:id="0">
    <w:p w:rsidR="00BA6EC7" w:rsidRDefault="00BA6EC7" w:rsidP="00D0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72" w:rsidRDefault="002D0772" w:rsidP="00D06E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C7" w:rsidRDefault="00BA6EC7" w:rsidP="00D06E17">
      <w:r>
        <w:separator/>
      </w:r>
    </w:p>
  </w:footnote>
  <w:footnote w:type="continuationSeparator" w:id="0">
    <w:p w:rsidR="00BA6EC7" w:rsidRDefault="00BA6EC7" w:rsidP="00D0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30"/>
    <w:rsid w:val="0003379E"/>
    <w:rsid w:val="00136030"/>
    <w:rsid w:val="00145B68"/>
    <w:rsid w:val="00185CCE"/>
    <w:rsid w:val="001D7C73"/>
    <w:rsid w:val="00203FE3"/>
    <w:rsid w:val="00221742"/>
    <w:rsid w:val="00231D63"/>
    <w:rsid w:val="00231EFB"/>
    <w:rsid w:val="00244879"/>
    <w:rsid w:val="00244EE8"/>
    <w:rsid w:val="002C313C"/>
    <w:rsid w:val="002D0772"/>
    <w:rsid w:val="003234B3"/>
    <w:rsid w:val="003445C2"/>
    <w:rsid w:val="003554D7"/>
    <w:rsid w:val="0035597C"/>
    <w:rsid w:val="0036584B"/>
    <w:rsid w:val="003A12DF"/>
    <w:rsid w:val="004100F5"/>
    <w:rsid w:val="0046058F"/>
    <w:rsid w:val="00472CCD"/>
    <w:rsid w:val="00487BC3"/>
    <w:rsid w:val="004C4392"/>
    <w:rsid w:val="004F4E2B"/>
    <w:rsid w:val="00501E16"/>
    <w:rsid w:val="005463CF"/>
    <w:rsid w:val="005624D1"/>
    <w:rsid w:val="00580CEB"/>
    <w:rsid w:val="005E6BA3"/>
    <w:rsid w:val="005F05FF"/>
    <w:rsid w:val="0062409C"/>
    <w:rsid w:val="00627D7D"/>
    <w:rsid w:val="00651B31"/>
    <w:rsid w:val="00682561"/>
    <w:rsid w:val="0069734B"/>
    <w:rsid w:val="006A372D"/>
    <w:rsid w:val="006F5DD3"/>
    <w:rsid w:val="00712A08"/>
    <w:rsid w:val="00727096"/>
    <w:rsid w:val="00783D6B"/>
    <w:rsid w:val="00793EF5"/>
    <w:rsid w:val="007C51E8"/>
    <w:rsid w:val="00890913"/>
    <w:rsid w:val="008B3273"/>
    <w:rsid w:val="008B3F2F"/>
    <w:rsid w:val="008B4E99"/>
    <w:rsid w:val="00945797"/>
    <w:rsid w:val="00957B8D"/>
    <w:rsid w:val="009740EF"/>
    <w:rsid w:val="00991967"/>
    <w:rsid w:val="009C7DF3"/>
    <w:rsid w:val="009E66F1"/>
    <w:rsid w:val="009F365E"/>
    <w:rsid w:val="00A34752"/>
    <w:rsid w:val="00A566A4"/>
    <w:rsid w:val="00AA2D5F"/>
    <w:rsid w:val="00AB59DC"/>
    <w:rsid w:val="00B67BB6"/>
    <w:rsid w:val="00BA5D30"/>
    <w:rsid w:val="00BA6EC7"/>
    <w:rsid w:val="00BB3CE8"/>
    <w:rsid w:val="00BB42E8"/>
    <w:rsid w:val="00BD1BB7"/>
    <w:rsid w:val="00C31A2F"/>
    <w:rsid w:val="00C54464"/>
    <w:rsid w:val="00CA5606"/>
    <w:rsid w:val="00D06E17"/>
    <w:rsid w:val="00D30CD7"/>
    <w:rsid w:val="00D446A6"/>
    <w:rsid w:val="00D50804"/>
    <w:rsid w:val="00D749F0"/>
    <w:rsid w:val="00DC40AB"/>
    <w:rsid w:val="00DE5488"/>
    <w:rsid w:val="00E8193F"/>
    <w:rsid w:val="00E958E5"/>
    <w:rsid w:val="00EB5B66"/>
    <w:rsid w:val="00EC0BB9"/>
    <w:rsid w:val="00ED52F0"/>
    <w:rsid w:val="00EE7A73"/>
    <w:rsid w:val="00F31427"/>
    <w:rsid w:val="00F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35827-C346-4F6A-82F2-34F7EE7D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6E17"/>
  </w:style>
  <w:style w:type="paragraph" w:styleId="a5">
    <w:name w:val="footer"/>
    <w:basedOn w:val="a"/>
    <w:link w:val="a6"/>
    <w:uiPriority w:val="99"/>
    <w:unhideWhenUsed/>
    <w:rsid w:val="00D06E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6E17"/>
  </w:style>
  <w:style w:type="paragraph" w:customStyle="1" w:styleId="a7">
    <w:name w:val="一太郎"/>
    <w:rsid w:val="00D06E17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CA560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CA5606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CA56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CA5606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234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34B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234B3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34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34B3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23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234B3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65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DBFA-4217-4EFC-A223-8CC2968B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伊藤＿将俊</dc:creator>
  <cp:keywords/>
  <dc:description/>
  <cp:lastModifiedBy>建設課 池田　裕史</cp:lastModifiedBy>
  <cp:revision>2</cp:revision>
  <cp:lastPrinted>2020-12-21T06:12:00Z</cp:lastPrinted>
  <dcterms:created xsi:type="dcterms:W3CDTF">2021-04-12T05:39:00Z</dcterms:created>
  <dcterms:modified xsi:type="dcterms:W3CDTF">2021-04-12T05:39:00Z</dcterms:modified>
</cp:coreProperties>
</file>