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EC09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EC094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1041D2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カンタンフタミカレーチーズリゾット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1041D2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簡単二海カレーチーズリゾット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1041D2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二海カレーと八雲産チーズのリゾット。誰でも手軽にできるリゾット。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1041D2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二海カレー、白米、八雲産チーズ、八雲産ホタテ（稚貝）</w:t>
            </w:r>
          </w:p>
        </w:tc>
      </w:tr>
      <w:tr w:rsidR="00BF4CAA" w:rsidRPr="00B22EFF" w:rsidTr="009429B5">
        <w:trPr>
          <w:trHeight w:val="440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1041D2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・二海カレー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Pr="00B22EFF" w:rsidRDefault="001041D2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・白米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・八雲産チーズ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パルメザンチーズ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1041D2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・ホタテ稚貝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30g</w:t>
            </w:r>
          </w:p>
          <w:p w:rsidR="001041D2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・八雲産玉ねぎ　　　　　　　　　　･･･1/4個</w:t>
            </w:r>
          </w:p>
          <w:p w:rsidR="001041D2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・水　　　　　　　　　　　　　　　･･･150ml</w:t>
            </w:r>
          </w:p>
          <w:p w:rsidR="001041D2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・チーズ　　　　　　　　　　　　　･･･30g</w:t>
            </w:r>
          </w:p>
          <w:p w:rsidR="001041D2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・バター　　　　　　　　　　　　　･･･5g</w:t>
            </w:r>
          </w:p>
          <w:p w:rsidR="001041D2" w:rsidRDefault="001041D2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・マジックソルト（ガーリック味）　･･･少々</w:t>
            </w:r>
          </w:p>
          <w:p w:rsidR="00E25C5C" w:rsidRPr="001041D2" w:rsidRDefault="001041D2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・パセリ　　　　　　　　　　　　　･･･少々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9429B5">
        <w:trPr>
          <w:trHeight w:val="296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9429B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-57150</wp:posOffset>
                  </wp:positionV>
                  <wp:extent cx="1322705" cy="1330960"/>
                  <wp:effectExtent l="0" t="0" r="0" b="254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940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玉ねぎ、ホタテをバターで炒める。</w:t>
            </w:r>
          </w:p>
          <w:p w:rsidR="005636E3" w:rsidRPr="000860F0" w:rsidRDefault="001313C4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1940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白米、水、カレー粉を煮込む。</w:t>
            </w:r>
          </w:p>
          <w:p w:rsidR="00C2716C" w:rsidRDefault="00B517A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1940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チーズ30gを入れパルメザンチーズを入れる。</w:t>
            </w:r>
          </w:p>
          <w:p w:rsidR="001940BD" w:rsidRPr="00C2716C" w:rsidRDefault="001940BD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盛り付け</w:t>
            </w:r>
          </w:p>
          <w:p w:rsidR="00E857AF" w:rsidRPr="00B22EFF" w:rsidRDefault="006C6B17" w:rsidP="00A522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1940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660260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660260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A3" w:rsidRDefault="001566A3" w:rsidP="00D51F36">
      <w:r>
        <w:separator/>
      </w:r>
    </w:p>
  </w:endnote>
  <w:endnote w:type="continuationSeparator" w:id="0">
    <w:p w:rsidR="001566A3" w:rsidRDefault="001566A3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A3" w:rsidRDefault="001566A3" w:rsidP="00D51F36">
      <w:r>
        <w:separator/>
      </w:r>
    </w:p>
  </w:footnote>
  <w:footnote w:type="continuationSeparator" w:id="0">
    <w:p w:rsidR="001566A3" w:rsidRDefault="001566A3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47C9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041D2"/>
    <w:rsid w:val="0011462E"/>
    <w:rsid w:val="00124391"/>
    <w:rsid w:val="001313C4"/>
    <w:rsid w:val="0015449F"/>
    <w:rsid w:val="00154999"/>
    <w:rsid w:val="001566A3"/>
    <w:rsid w:val="001616ED"/>
    <w:rsid w:val="0017306A"/>
    <w:rsid w:val="001940BD"/>
    <w:rsid w:val="001A09B1"/>
    <w:rsid w:val="001A6A60"/>
    <w:rsid w:val="001C3186"/>
    <w:rsid w:val="001C76E6"/>
    <w:rsid w:val="001D5EA2"/>
    <w:rsid w:val="001E054E"/>
    <w:rsid w:val="001F17CB"/>
    <w:rsid w:val="001F4152"/>
    <w:rsid w:val="00214622"/>
    <w:rsid w:val="00214748"/>
    <w:rsid w:val="002173E9"/>
    <w:rsid w:val="002247BE"/>
    <w:rsid w:val="00235616"/>
    <w:rsid w:val="002361C6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60260"/>
    <w:rsid w:val="00690D0E"/>
    <w:rsid w:val="0069372D"/>
    <w:rsid w:val="006A08EF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6304B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429B5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221E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EC0949"/>
    <w:rsid w:val="00EE2BA0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5E5C0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C30F-6803-4536-A090-B9B5B37A6A26}">
  <ds:schemaRefs>
    <ds:schemaRef ds:uri="http://schemas.openxmlformats.org/officeDocument/2006/bibliography"/>
  </ds:schemaRefs>
</ds:datastoreItem>
</file>